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17B78E" w14:textId="77777777" w:rsidR="0004729A" w:rsidRDefault="0004729A" w:rsidP="0004729A">
      <w:pPr>
        <w:jc w:val="both"/>
        <w:rPr>
          <w:rFonts w:ascii="Ebrima" w:eastAsia="Calibri" w:hAnsi="Ebrima"/>
          <w:b/>
          <w:sz w:val="24"/>
          <w:szCs w:val="24"/>
          <w:lang w:eastAsia="en-US"/>
        </w:rPr>
      </w:pPr>
      <w:r w:rsidRPr="00843896">
        <w:rPr>
          <w:rFonts w:ascii="Ebrima" w:hAnsi="Ebrima" w:cs="Calibri"/>
          <w:b/>
          <w:sz w:val="22"/>
          <w:szCs w:val="22"/>
        </w:rPr>
        <w:sym w:font="Wingdings" w:char="F0D8"/>
      </w:r>
      <w:r w:rsidRPr="0004729A">
        <w:rPr>
          <w:rFonts w:ascii="Ebrima" w:hAnsi="Ebrima" w:cs="Calibri"/>
          <w:b/>
          <w:sz w:val="28"/>
          <w:szCs w:val="28"/>
        </w:rPr>
        <w:t>Tarification</w:t>
      </w:r>
      <w:r w:rsidRPr="0004729A">
        <w:rPr>
          <w:rFonts w:ascii="Ebrima" w:eastAsia="Calibri" w:hAnsi="Ebrima"/>
          <w:b/>
          <w:sz w:val="28"/>
          <w:szCs w:val="28"/>
          <w:lang w:eastAsia="en-US"/>
        </w:rPr>
        <w:t xml:space="preserve"> 2022 de la location de la salle des Carmes</w:t>
      </w:r>
      <w:r w:rsidRPr="00843896">
        <w:rPr>
          <w:rFonts w:ascii="Ebrima" w:eastAsia="Calibri" w:hAnsi="Ebrima"/>
          <w:b/>
          <w:sz w:val="24"/>
          <w:szCs w:val="24"/>
          <w:lang w:eastAsia="en-US"/>
        </w:rPr>
        <w:t xml:space="preserve"> </w:t>
      </w:r>
    </w:p>
    <w:p w14:paraId="7BE9B0F4" w14:textId="77777777" w:rsidR="0004729A" w:rsidRDefault="0004729A" w:rsidP="0004729A"/>
    <w:p w14:paraId="76700D71" w14:textId="77777777" w:rsidR="0004729A" w:rsidRPr="003863DD" w:rsidRDefault="0004729A" w:rsidP="0004729A">
      <w:pPr>
        <w:jc w:val="both"/>
        <w:rPr>
          <w:rFonts w:ascii="Ebrima" w:hAnsi="Ebrima"/>
          <w:sz w:val="22"/>
          <w:szCs w:val="22"/>
        </w:rPr>
      </w:pPr>
    </w:p>
    <w:p w14:paraId="43C0930C" w14:textId="77777777" w:rsidR="0004729A" w:rsidRPr="003863DD" w:rsidRDefault="0004729A" w:rsidP="0004729A">
      <w:pPr>
        <w:numPr>
          <w:ilvl w:val="0"/>
          <w:numId w:val="1"/>
        </w:numPr>
        <w:jc w:val="both"/>
        <w:rPr>
          <w:rFonts w:ascii="Ebrima" w:hAnsi="Ebrima"/>
          <w:sz w:val="22"/>
          <w:szCs w:val="22"/>
        </w:rPr>
      </w:pPr>
      <w:r w:rsidRPr="003863DD">
        <w:rPr>
          <w:rFonts w:ascii="Ebrima" w:hAnsi="Ebrima"/>
          <w:b/>
          <w:sz w:val="22"/>
          <w:szCs w:val="22"/>
        </w:rPr>
        <w:t>Révision et fixation des tarifs de la Salle des Carmes</w:t>
      </w:r>
      <w:r w:rsidRPr="003863DD">
        <w:rPr>
          <w:rFonts w:ascii="Ebrima" w:hAnsi="Ebrima"/>
          <w:sz w:val="22"/>
          <w:szCs w:val="22"/>
        </w:rPr>
        <w:t> </w:t>
      </w:r>
      <w:r w:rsidRPr="003863DD">
        <w:rPr>
          <w:rFonts w:ascii="Ebrima" w:hAnsi="Ebrima"/>
          <w:b/>
          <w:sz w:val="22"/>
          <w:szCs w:val="22"/>
          <w:u w:val="single"/>
        </w:rPr>
        <w:t>à compter du 1</w:t>
      </w:r>
      <w:r w:rsidRPr="003863DD">
        <w:rPr>
          <w:rFonts w:ascii="Ebrima" w:hAnsi="Ebrima"/>
          <w:b/>
          <w:sz w:val="22"/>
          <w:szCs w:val="22"/>
          <w:u w:val="single"/>
          <w:vertAlign w:val="superscript"/>
        </w:rPr>
        <w:t>er</w:t>
      </w:r>
      <w:r w:rsidRPr="003863DD">
        <w:rPr>
          <w:rFonts w:ascii="Ebrima" w:hAnsi="Ebrima"/>
          <w:b/>
          <w:sz w:val="22"/>
          <w:szCs w:val="22"/>
          <w:u w:val="single"/>
        </w:rPr>
        <w:t xml:space="preserve"> janvier 2022</w:t>
      </w:r>
    </w:p>
    <w:p w14:paraId="4DD61BE2" w14:textId="77777777" w:rsidR="0004729A" w:rsidRPr="003863DD" w:rsidRDefault="0004729A" w:rsidP="0004729A">
      <w:pPr>
        <w:jc w:val="both"/>
        <w:rPr>
          <w:rFonts w:ascii="Ebrima" w:hAnsi="Ebrima"/>
          <w:sz w:val="22"/>
          <w:szCs w:val="22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3"/>
        <w:gridCol w:w="2269"/>
      </w:tblGrid>
      <w:tr w:rsidR="0004729A" w:rsidRPr="003863DD" w14:paraId="6121BD56" w14:textId="77777777" w:rsidTr="008573E0">
        <w:tc>
          <w:tcPr>
            <w:tcW w:w="5953" w:type="dxa"/>
          </w:tcPr>
          <w:p w14:paraId="29F895DA" w14:textId="77777777" w:rsidR="0004729A" w:rsidRPr="003863DD" w:rsidRDefault="0004729A" w:rsidP="008573E0">
            <w:pPr>
              <w:keepNext/>
              <w:outlineLvl w:val="1"/>
              <w:rPr>
                <w:rFonts w:ascii="Ebrima" w:hAnsi="Ebrima"/>
                <w:sz w:val="22"/>
                <w:szCs w:val="22"/>
              </w:rPr>
            </w:pPr>
            <w:r w:rsidRPr="003863DD">
              <w:rPr>
                <w:rFonts w:ascii="Ebrima" w:hAnsi="Ebrima"/>
                <w:sz w:val="22"/>
                <w:szCs w:val="22"/>
              </w:rPr>
              <w:t>Tarif pour les personnes de Lucheux</w:t>
            </w:r>
          </w:p>
        </w:tc>
        <w:tc>
          <w:tcPr>
            <w:tcW w:w="2269" w:type="dxa"/>
          </w:tcPr>
          <w:p w14:paraId="4099A37D" w14:textId="77777777" w:rsidR="0004729A" w:rsidRPr="003863DD" w:rsidRDefault="0004729A" w:rsidP="008573E0">
            <w:pPr>
              <w:ind w:left="-284" w:firstLine="284"/>
              <w:jc w:val="center"/>
              <w:rPr>
                <w:rFonts w:ascii="Ebrima" w:hAnsi="Ebrima"/>
                <w:sz w:val="22"/>
                <w:szCs w:val="22"/>
              </w:rPr>
            </w:pPr>
            <w:r w:rsidRPr="003863DD">
              <w:rPr>
                <w:rFonts w:ascii="Ebrima" w:hAnsi="Ebrima"/>
                <w:sz w:val="22"/>
                <w:szCs w:val="22"/>
              </w:rPr>
              <w:t>110 €</w:t>
            </w:r>
          </w:p>
        </w:tc>
      </w:tr>
      <w:tr w:rsidR="0004729A" w:rsidRPr="003863DD" w14:paraId="6BD5E07F" w14:textId="77777777" w:rsidTr="008573E0">
        <w:tc>
          <w:tcPr>
            <w:tcW w:w="5953" w:type="dxa"/>
          </w:tcPr>
          <w:p w14:paraId="66697EA8" w14:textId="77777777" w:rsidR="0004729A" w:rsidRPr="003863DD" w:rsidRDefault="0004729A" w:rsidP="008573E0">
            <w:pPr>
              <w:keepNext/>
              <w:jc w:val="both"/>
              <w:outlineLvl w:val="7"/>
              <w:rPr>
                <w:rFonts w:ascii="Ebrima" w:hAnsi="Ebrima"/>
                <w:sz w:val="22"/>
                <w:szCs w:val="22"/>
              </w:rPr>
            </w:pPr>
            <w:r w:rsidRPr="003863DD">
              <w:rPr>
                <w:rFonts w:ascii="Ebrima" w:hAnsi="Ebrima"/>
                <w:sz w:val="22"/>
                <w:szCs w:val="22"/>
              </w:rPr>
              <w:t>Tarif pour les personnes extérieures</w:t>
            </w:r>
          </w:p>
        </w:tc>
        <w:tc>
          <w:tcPr>
            <w:tcW w:w="2269" w:type="dxa"/>
          </w:tcPr>
          <w:p w14:paraId="782CDAE1" w14:textId="77777777" w:rsidR="0004729A" w:rsidRPr="003863DD" w:rsidRDefault="0004729A" w:rsidP="008573E0">
            <w:pPr>
              <w:ind w:left="-284" w:firstLine="284"/>
              <w:jc w:val="center"/>
              <w:rPr>
                <w:rFonts w:ascii="Ebrima" w:hAnsi="Ebrima"/>
                <w:sz w:val="22"/>
                <w:szCs w:val="22"/>
              </w:rPr>
            </w:pPr>
            <w:r w:rsidRPr="003863DD">
              <w:rPr>
                <w:rFonts w:ascii="Ebrima" w:hAnsi="Ebrima"/>
                <w:sz w:val="22"/>
                <w:szCs w:val="22"/>
              </w:rPr>
              <w:t>2</w:t>
            </w:r>
            <w:r>
              <w:rPr>
                <w:rFonts w:ascii="Ebrima" w:hAnsi="Ebrima"/>
                <w:sz w:val="22"/>
                <w:szCs w:val="22"/>
              </w:rPr>
              <w:t>20</w:t>
            </w:r>
            <w:r w:rsidRPr="003863DD">
              <w:rPr>
                <w:rFonts w:ascii="Ebrima" w:hAnsi="Ebrima"/>
                <w:sz w:val="22"/>
                <w:szCs w:val="22"/>
              </w:rPr>
              <w:t xml:space="preserve"> €</w:t>
            </w:r>
          </w:p>
        </w:tc>
      </w:tr>
      <w:tr w:rsidR="0004729A" w:rsidRPr="003863DD" w14:paraId="6498BE8D" w14:textId="77777777" w:rsidTr="008573E0">
        <w:tc>
          <w:tcPr>
            <w:tcW w:w="5953" w:type="dxa"/>
          </w:tcPr>
          <w:p w14:paraId="07126499" w14:textId="77777777" w:rsidR="0004729A" w:rsidRPr="003863DD" w:rsidRDefault="0004729A" w:rsidP="008573E0">
            <w:pPr>
              <w:rPr>
                <w:rFonts w:ascii="Ebrima" w:hAnsi="Ebrima"/>
                <w:sz w:val="22"/>
                <w:szCs w:val="22"/>
              </w:rPr>
            </w:pPr>
            <w:r w:rsidRPr="003863DD">
              <w:rPr>
                <w:rFonts w:ascii="Ebrima" w:hAnsi="Ebrima"/>
                <w:sz w:val="22"/>
                <w:szCs w:val="22"/>
              </w:rPr>
              <w:t xml:space="preserve">Forfait électricité, gaz, </w:t>
            </w:r>
            <w:r w:rsidRPr="003863DD">
              <w:rPr>
                <w:rFonts w:ascii="Ebrima" w:hAnsi="Ebrima"/>
                <w:b/>
                <w:sz w:val="22"/>
                <w:szCs w:val="22"/>
                <w:u w:val="single"/>
              </w:rPr>
              <w:t>avec</w:t>
            </w:r>
            <w:r w:rsidRPr="003863DD">
              <w:rPr>
                <w:rFonts w:ascii="Ebrima" w:hAnsi="Ebrima"/>
                <w:sz w:val="22"/>
                <w:szCs w:val="22"/>
              </w:rPr>
              <w:t xml:space="preserve"> chauffage</w:t>
            </w:r>
          </w:p>
          <w:p w14:paraId="67A9E9D1" w14:textId="77777777" w:rsidR="0004729A" w:rsidRPr="003863DD" w:rsidRDefault="0004729A" w:rsidP="008573E0">
            <w:pPr>
              <w:rPr>
                <w:rFonts w:ascii="Ebrima" w:hAnsi="Ebrima"/>
                <w:sz w:val="22"/>
                <w:szCs w:val="22"/>
              </w:rPr>
            </w:pPr>
            <w:r w:rsidRPr="003863DD">
              <w:rPr>
                <w:rFonts w:ascii="Ebrima" w:hAnsi="Ebrima"/>
                <w:sz w:val="22"/>
                <w:szCs w:val="22"/>
              </w:rPr>
              <w:t xml:space="preserve">Forfait électricité, gaz, </w:t>
            </w:r>
            <w:r w:rsidRPr="003863DD">
              <w:rPr>
                <w:rFonts w:ascii="Ebrima" w:hAnsi="Ebrima"/>
                <w:b/>
                <w:sz w:val="22"/>
                <w:szCs w:val="22"/>
                <w:u w:val="single"/>
              </w:rPr>
              <w:t>sans</w:t>
            </w:r>
            <w:r w:rsidRPr="003863DD">
              <w:rPr>
                <w:rFonts w:ascii="Ebrima" w:hAnsi="Ebrima"/>
                <w:sz w:val="22"/>
                <w:szCs w:val="22"/>
              </w:rPr>
              <w:t xml:space="preserve"> chauffage</w:t>
            </w:r>
          </w:p>
        </w:tc>
        <w:tc>
          <w:tcPr>
            <w:tcW w:w="2269" w:type="dxa"/>
          </w:tcPr>
          <w:p w14:paraId="7C7BE584" w14:textId="77777777" w:rsidR="0004729A" w:rsidRPr="003863DD" w:rsidRDefault="0004729A" w:rsidP="008573E0">
            <w:pPr>
              <w:jc w:val="center"/>
              <w:rPr>
                <w:rFonts w:ascii="Ebrima" w:hAnsi="Ebrima"/>
                <w:sz w:val="22"/>
                <w:szCs w:val="22"/>
              </w:rPr>
            </w:pPr>
            <w:r w:rsidRPr="003863DD">
              <w:rPr>
                <w:rFonts w:ascii="Ebrima" w:hAnsi="Ebrima"/>
                <w:sz w:val="22"/>
                <w:szCs w:val="22"/>
              </w:rPr>
              <w:t>70 €</w:t>
            </w:r>
          </w:p>
          <w:p w14:paraId="3820FD0D" w14:textId="77777777" w:rsidR="0004729A" w:rsidRPr="003863DD" w:rsidRDefault="0004729A" w:rsidP="008573E0">
            <w:pPr>
              <w:ind w:left="-284" w:firstLine="284"/>
              <w:jc w:val="center"/>
              <w:rPr>
                <w:rFonts w:ascii="Ebrima" w:hAnsi="Ebrima"/>
                <w:sz w:val="22"/>
                <w:szCs w:val="22"/>
              </w:rPr>
            </w:pPr>
            <w:r w:rsidRPr="003863DD">
              <w:rPr>
                <w:rFonts w:ascii="Ebrima" w:hAnsi="Ebrima"/>
                <w:sz w:val="22"/>
                <w:szCs w:val="22"/>
              </w:rPr>
              <w:t>40 €</w:t>
            </w:r>
          </w:p>
        </w:tc>
      </w:tr>
      <w:tr w:rsidR="0004729A" w:rsidRPr="003863DD" w14:paraId="0F4E854A" w14:textId="77777777" w:rsidTr="008573E0">
        <w:tc>
          <w:tcPr>
            <w:tcW w:w="5953" w:type="dxa"/>
          </w:tcPr>
          <w:p w14:paraId="52D31777" w14:textId="77777777" w:rsidR="0004729A" w:rsidRPr="003863DD" w:rsidRDefault="0004729A" w:rsidP="008573E0">
            <w:pPr>
              <w:rPr>
                <w:rFonts w:ascii="Ebrima" w:hAnsi="Ebrima"/>
                <w:sz w:val="22"/>
                <w:szCs w:val="22"/>
              </w:rPr>
            </w:pPr>
            <w:r w:rsidRPr="003863DD">
              <w:rPr>
                <w:rFonts w:ascii="Ebrima" w:hAnsi="Ebrima"/>
                <w:sz w:val="22"/>
                <w:szCs w:val="22"/>
              </w:rPr>
              <w:t>Location de courte durée (n’excédant pas 3 heures)</w:t>
            </w:r>
          </w:p>
          <w:p w14:paraId="07380DD2" w14:textId="77777777" w:rsidR="0004729A" w:rsidRPr="003863DD" w:rsidRDefault="0004729A" w:rsidP="008573E0">
            <w:pPr>
              <w:rPr>
                <w:rFonts w:ascii="Ebrima" w:hAnsi="Ebrima"/>
                <w:sz w:val="22"/>
                <w:szCs w:val="22"/>
              </w:rPr>
            </w:pPr>
            <w:r w:rsidRPr="003863DD">
              <w:rPr>
                <w:rFonts w:ascii="Ebrima" w:hAnsi="Ebrima"/>
                <w:sz w:val="22"/>
                <w:szCs w:val="22"/>
              </w:rPr>
              <w:t xml:space="preserve">du lundi au jeudi </w:t>
            </w:r>
          </w:p>
          <w:p w14:paraId="0C76DFC0" w14:textId="77777777" w:rsidR="0004729A" w:rsidRPr="003863DD" w:rsidRDefault="0004729A" w:rsidP="0004729A">
            <w:pPr>
              <w:numPr>
                <w:ilvl w:val="0"/>
                <w:numId w:val="2"/>
              </w:numPr>
              <w:rPr>
                <w:rFonts w:ascii="Ebrima" w:hAnsi="Ebrima"/>
                <w:sz w:val="22"/>
                <w:szCs w:val="22"/>
              </w:rPr>
            </w:pPr>
            <w:r w:rsidRPr="003863DD">
              <w:rPr>
                <w:rFonts w:ascii="Ebrima" w:hAnsi="Ebrima"/>
                <w:sz w:val="22"/>
                <w:szCs w:val="22"/>
              </w:rPr>
              <w:t>scolaires (occupation de la salle et des toilettes)</w:t>
            </w:r>
          </w:p>
          <w:p w14:paraId="47726D8A" w14:textId="77777777" w:rsidR="0004729A" w:rsidRPr="003863DD" w:rsidRDefault="0004729A" w:rsidP="0004729A">
            <w:pPr>
              <w:numPr>
                <w:ilvl w:val="0"/>
                <w:numId w:val="2"/>
              </w:numPr>
              <w:rPr>
                <w:rFonts w:ascii="Ebrima" w:hAnsi="Ebrima"/>
                <w:sz w:val="22"/>
                <w:szCs w:val="22"/>
              </w:rPr>
            </w:pPr>
            <w:r w:rsidRPr="003863DD">
              <w:rPr>
                <w:rFonts w:ascii="Ebrima" w:hAnsi="Ebrima"/>
                <w:sz w:val="22"/>
                <w:szCs w:val="22"/>
              </w:rPr>
              <w:t>autres que scolaires</w:t>
            </w:r>
          </w:p>
          <w:p w14:paraId="0BE12818" w14:textId="77777777" w:rsidR="0004729A" w:rsidRPr="003863DD" w:rsidRDefault="0004729A" w:rsidP="008573E0">
            <w:pPr>
              <w:ind w:left="360"/>
              <w:rPr>
                <w:rFonts w:ascii="Ebrima" w:hAnsi="Ebrima"/>
                <w:sz w:val="22"/>
                <w:szCs w:val="22"/>
              </w:rPr>
            </w:pPr>
          </w:p>
          <w:p w14:paraId="57CBD5D7" w14:textId="77777777" w:rsidR="0004729A" w:rsidRPr="003863DD" w:rsidRDefault="0004729A" w:rsidP="008573E0">
            <w:pPr>
              <w:rPr>
                <w:rFonts w:ascii="Ebrima" w:hAnsi="Ebrima"/>
                <w:sz w:val="22"/>
                <w:szCs w:val="22"/>
              </w:rPr>
            </w:pPr>
            <w:r w:rsidRPr="003863DD">
              <w:rPr>
                <w:rFonts w:ascii="Ebrima" w:hAnsi="Ebrima"/>
                <w:sz w:val="22"/>
                <w:szCs w:val="22"/>
              </w:rPr>
              <w:t xml:space="preserve">Location après les enterrements </w:t>
            </w:r>
          </w:p>
          <w:p w14:paraId="41D790FE" w14:textId="77777777" w:rsidR="0004729A" w:rsidRPr="003863DD" w:rsidRDefault="0004729A" w:rsidP="008573E0">
            <w:pPr>
              <w:rPr>
                <w:rFonts w:ascii="Ebrima" w:hAnsi="Ebrima"/>
                <w:sz w:val="22"/>
                <w:szCs w:val="22"/>
              </w:rPr>
            </w:pPr>
            <w:r w:rsidRPr="003863DD">
              <w:rPr>
                <w:rFonts w:ascii="Ebrima" w:hAnsi="Ebrima"/>
                <w:sz w:val="22"/>
                <w:szCs w:val="22"/>
              </w:rPr>
              <w:t xml:space="preserve">             (pour les personnes de Lucheux)</w:t>
            </w:r>
          </w:p>
          <w:p w14:paraId="05E22BBB" w14:textId="77777777" w:rsidR="0004729A" w:rsidRPr="003863DD" w:rsidRDefault="0004729A" w:rsidP="008573E0">
            <w:pPr>
              <w:rPr>
                <w:rFonts w:ascii="Ebrima" w:hAnsi="Ebrima"/>
                <w:sz w:val="22"/>
                <w:szCs w:val="22"/>
              </w:rPr>
            </w:pPr>
            <w:r w:rsidRPr="003863DD">
              <w:rPr>
                <w:rFonts w:ascii="Ebrima" w:hAnsi="Ebrima"/>
                <w:sz w:val="22"/>
                <w:szCs w:val="22"/>
              </w:rPr>
              <w:t xml:space="preserve">             (pour les personnes extérieures)</w:t>
            </w:r>
          </w:p>
        </w:tc>
        <w:tc>
          <w:tcPr>
            <w:tcW w:w="2269" w:type="dxa"/>
          </w:tcPr>
          <w:p w14:paraId="50B45509" w14:textId="77777777" w:rsidR="0004729A" w:rsidRPr="003863DD" w:rsidRDefault="0004729A" w:rsidP="008573E0">
            <w:pPr>
              <w:rPr>
                <w:rFonts w:ascii="Ebrima" w:hAnsi="Ebrima"/>
                <w:sz w:val="22"/>
                <w:szCs w:val="22"/>
              </w:rPr>
            </w:pPr>
          </w:p>
          <w:p w14:paraId="312F2BA3" w14:textId="77777777" w:rsidR="0004729A" w:rsidRPr="003863DD" w:rsidRDefault="0004729A" w:rsidP="008573E0">
            <w:pPr>
              <w:rPr>
                <w:rFonts w:ascii="Ebrima" w:hAnsi="Ebrima"/>
                <w:sz w:val="22"/>
                <w:szCs w:val="22"/>
              </w:rPr>
            </w:pPr>
          </w:p>
          <w:p w14:paraId="79A9DF3B" w14:textId="77777777" w:rsidR="0004729A" w:rsidRPr="003863DD" w:rsidRDefault="0004729A" w:rsidP="008573E0">
            <w:pPr>
              <w:ind w:left="-284" w:firstLine="284"/>
              <w:jc w:val="center"/>
              <w:rPr>
                <w:rFonts w:ascii="Ebrima" w:hAnsi="Ebrima"/>
                <w:sz w:val="22"/>
                <w:szCs w:val="22"/>
              </w:rPr>
            </w:pPr>
            <w:r w:rsidRPr="003863DD">
              <w:rPr>
                <w:rFonts w:ascii="Ebrima" w:hAnsi="Ebrima"/>
                <w:sz w:val="22"/>
                <w:szCs w:val="22"/>
              </w:rPr>
              <w:t>35 €</w:t>
            </w:r>
          </w:p>
          <w:p w14:paraId="04E5E488" w14:textId="77777777" w:rsidR="0004729A" w:rsidRPr="003863DD" w:rsidRDefault="0004729A" w:rsidP="008573E0">
            <w:pPr>
              <w:ind w:left="-284" w:firstLine="284"/>
              <w:jc w:val="center"/>
              <w:rPr>
                <w:rFonts w:ascii="Ebrima" w:hAnsi="Ebrima"/>
                <w:sz w:val="22"/>
                <w:szCs w:val="22"/>
              </w:rPr>
            </w:pPr>
            <w:r w:rsidRPr="003863DD">
              <w:rPr>
                <w:rFonts w:ascii="Ebrima" w:hAnsi="Ebrima"/>
                <w:sz w:val="22"/>
                <w:szCs w:val="22"/>
              </w:rPr>
              <w:t>55 €</w:t>
            </w:r>
          </w:p>
          <w:p w14:paraId="027CDFE5" w14:textId="77777777" w:rsidR="0004729A" w:rsidRPr="003863DD" w:rsidRDefault="0004729A" w:rsidP="008573E0">
            <w:pPr>
              <w:ind w:left="-284" w:firstLine="284"/>
              <w:jc w:val="center"/>
              <w:rPr>
                <w:rFonts w:ascii="Ebrima" w:hAnsi="Ebrima"/>
                <w:sz w:val="22"/>
                <w:szCs w:val="22"/>
              </w:rPr>
            </w:pPr>
          </w:p>
          <w:p w14:paraId="0BA6074C" w14:textId="77777777" w:rsidR="0004729A" w:rsidRPr="003863DD" w:rsidRDefault="0004729A" w:rsidP="008573E0">
            <w:pPr>
              <w:ind w:left="-284" w:firstLine="284"/>
              <w:jc w:val="center"/>
              <w:rPr>
                <w:rFonts w:ascii="Ebrima" w:hAnsi="Ebrima"/>
                <w:sz w:val="22"/>
                <w:szCs w:val="22"/>
              </w:rPr>
            </w:pPr>
          </w:p>
          <w:p w14:paraId="7B729D70" w14:textId="77777777" w:rsidR="0004729A" w:rsidRPr="003863DD" w:rsidRDefault="0004729A" w:rsidP="008573E0">
            <w:pPr>
              <w:ind w:left="-284" w:firstLine="284"/>
              <w:jc w:val="center"/>
              <w:rPr>
                <w:rFonts w:ascii="Ebrima" w:hAnsi="Ebrima"/>
                <w:sz w:val="22"/>
                <w:szCs w:val="22"/>
              </w:rPr>
            </w:pPr>
            <w:r w:rsidRPr="003863DD">
              <w:rPr>
                <w:rFonts w:ascii="Ebrima" w:hAnsi="Ebrima"/>
                <w:sz w:val="22"/>
                <w:szCs w:val="22"/>
              </w:rPr>
              <w:t>gratuit</w:t>
            </w:r>
          </w:p>
          <w:p w14:paraId="770ED6AC" w14:textId="77777777" w:rsidR="0004729A" w:rsidRPr="003863DD" w:rsidRDefault="0004729A" w:rsidP="008573E0">
            <w:pPr>
              <w:ind w:left="-284" w:firstLine="284"/>
              <w:jc w:val="center"/>
              <w:rPr>
                <w:rFonts w:ascii="Ebrima" w:hAnsi="Ebrima"/>
                <w:sz w:val="22"/>
                <w:szCs w:val="22"/>
              </w:rPr>
            </w:pPr>
            <w:r w:rsidRPr="003863DD">
              <w:rPr>
                <w:rFonts w:ascii="Ebrima" w:hAnsi="Ebrima"/>
                <w:sz w:val="22"/>
                <w:szCs w:val="22"/>
              </w:rPr>
              <w:t>50 €</w:t>
            </w:r>
          </w:p>
        </w:tc>
      </w:tr>
      <w:tr w:rsidR="0004729A" w:rsidRPr="003863DD" w14:paraId="5BF0FA90" w14:textId="77777777" w:rsidTr="008573E0">
        <w:tc>
          <w:tcPr>
            <w:tcW w:w="5953" w:type="dxa"/>
          </w:tcPr>
          <w:p w14:paraId="525C24A6" w14:textId="77777777" w:rsidR="0004729A" w:rsidRPr="003863DD" w:rsidRDefault="0004729A" w:rsidP="008573E0">
            <w:pPr>
              <w:rPr>
                <w:rFonts w:ascii="Ebrima" w:hAnsi="Ebrima"/>
                <w:sz w:val="22"/>
                <w:szCs w:val="22"/>
              </w:rPr>
            </w:pPr>
            <w:r w:rsidRPr="003863DD">
              <w:rPr>
                <w:rFonts w:ascii="Ebrima" w:hAnsi="Ebrima"/>
                <w:sz w:val="22"/>
                <w:szCs w:val="22"/>
              </w:rPr>
              <w:t>Location de la vaisselle</w:t>
            </w:r>
          </w:p>
          <w:p w14:paraId="33F6DA0F" w14:textId="77777777" w:rsidR="0004729A" w:rsidRPr="003863DD" w:rsidRDefault="0004729A" w:rsidP="008573E0">
            <w:pPr>
              <w:rPr>
                <w:rFonts w:ascii="Ebrima" w:hAnsi="Ebrima"/>
                <w:sz w:val="22"/>
                <w:szCs w:val="22"/>
              </w:rPr>
            </w:pPr>
            <w:r w:rsidRPr="003863DD">
              <w:rPr>
                <w:rFonts w:ascii="Ebrima" w:hAnsi="Ebrima"/>
                <w:sz w:val="22"/>
                <w:szCs w:val="22"/>
                <w:u w:val="single"/>
              </w:rPr>
              <w:t>ou</w:t>
            </w:r>
            <w:r w:rsidRPr="003863DD">
              <w:rPr>
                <w:rFonts w:ascii="Ebrima" w:hAnsi="Ebrima"/>
                <w:sz w:val="22"/>
                <w:szCs w:val="22"/>
              </w:rPr>
              <w:t xml:space="preserve"> location de verres ou tasses (vin d’honneur,  …)</w:t>
            </w:r>
          </w:p>
        </w:tc>
        <w:tc>
          <w:tcPr>
            <w:tcW w:w="2269" w:type="dxa"/>
          </w:tcPr>
          <w:p w14:paraId="20183E8D" w14:textId="77777777" w:rsidR="0004729A" w:rsidRPr="003863DD" w:rsidRDefault="0004729A" w:rsidP="008573E0">
            <w:pPr>
              <w:ind w:left="-284" w:firstLine="284"/>
              <w:jc w:val="center"/>
              <w:rPr>
                <w:rFonts w:ascii="Ebrima" w:hAnsi="Ebrima"/>
                <w:sz w:val="22"/>
                <w:szCs w:val="22"/>
              </w:rPr>
            </w:pPr>
            <w:r w:rsidRPr="003863DD">
              <w:rPr>
                <w:rFonts w:ascii="Ebrima" w:hAnsi="Ebrima"/>
                <w:sz w:val="22"/>
                <w:szCs w:val="22"/>
              </w:rPr>
              <w:t>0, 50 € par couvert</w:t>
            </w:r>
          </w:p>
          <w:p w14:paraId="5D247D8A" w14:textId="77777777" w:rsidR="0004729A" w:rsidRPr="003863DD" w:rsidRDefault="0004729A" w:rsidP="008573E0">
            <w:pPr>
              <w:rPr>
                <w:rFonts w:ascii="Ebrima" w:hAnsi="Ebrima"/>
                <w:sz w:val="22"/>
                <w:szCs w:val="22"/>
              </w:rPr>
            </w:pPr>
            <w:r w:rsidRPr="003863DD">
              <w:rPr>
                <w:rFonts w:ascii="Ebrima" w:hAnsi="Ebrima"/>
                <w:sz w:val="22"/>
                <w:szCs w:val="22"/>
              </w:rPr>
              <w:t xml:space="preserve">  0, 10 € l’unité</w:t>
            </w:r>
          </w:p>
        </w:tc>
      </w:tr>
      <w:tr w:rsidR="0004729A" w:rsidRPr="003863DD" w14:paraId="21C15B8D" w14:textId="77777777" w:rsidTr="008573E0">
        <w:tc>
          <w:tcPr>
            <w:tcW w:w="5953" w:type="dxa"/>
          </w:tcPr>
          <w:p w14:paraId="46C94193" w14:textId="77777777" w:rsidR="0004729A" w:rsidRPr="003863DD" w:rsidRDefault="0004729A" w:rsidP="008573E0">
            <w:pPr>
              <w:rPr>
                <w:rFonts w:ascii="Ebrima" w:hAnsi="Ebrima"/>
                <w:sz w:val="22"/>
                <w:szCs w:val="22"/>
              </w:rPr>
            </w:pPr>
            <w:r w:rsidRPr="003863DD">
              <w:rPr>
                <w:rFonts w:ascii="Ebrima" w:hAnsi="Ebrima"/>
                <w:sz w:val="22"/>
                <w:szCs w:val="22"/>
              </w:rPr>
              <w:t>Bris ou perte en sus (verre manquant ou cassé)</w:t>
            </w:r>
          </w:p>
          <w:p w14:paraId="31E58762" w14:textId="77777777" w:rsidR="0004729A" w:rsidRPr="003863DD" w:rsidRDefault="0004729A" w:rsidP="008573E0">
            <w:pPr>
              <w:rPr>
                <w:rFonts w:ascii="Ebrima" w:hAnsi="Ebrima"/>
                <w:sz w:val="22"/>
                <w:szCs w:val="22"/>
              </w:rPr>
            </w:pPr>
            <w:r w:rsidRPr="003863DD">
              <w:rPr>
                <w:rFonts w:ascii="Ebrima" w:hAnsi="Ebrima"/>
                <w:sz w:val="22"/>
                <w:szCs w:val="22"/>
              </w:rPr>
              <w:t>Bris ou perte d’assiette, de tasse, bol, couverts …</w:t>
            </w:r>
          </w:p>
        </w:tc>
        <w:tc>
          <w:tcPr>
            <w:tcW w:w="2269" w:type="dxa"/>
          </w:tcPr>
          <w:p w14:paraId="4D87926B" w14:textId="77777777" w:rsidR="0004729A" w:rsidRPr="003863DD" w:rsidRDefault="0004729A" w:rsidP="008573E0">
            <w:pPr>
              <w:ind w:left="-284" w:firstLine="284"/>
              <w:jc w:val="center"/>
              <w:rPr>
                <w:rFonts w:ascii="Ebrima" w:hAnsi="Ebrima"/>
                <w:sz w:val="22"/>
                <w:szCs w:val="22"/>
              </w:rPr>
            </w:pPr>
            <w:r w:rsidRPr="003863DD">
              <w:rPr>
                <w:rFonts w:ascii="Ebrima" w:hAnsi="Ebrima"/>
                <w:sz w:val="22"/>
                <w:szCs w:val="22"/>
              </w:rPr>
              <w:t>1, 50 € l’unité</w:t>
            </w:r>
          </w:p>
          <w:p w14:paraId="6508E836" w14:textId="77777777" w:rsidR="0004729A" w:rsidRPr="003863DD" w:rsidRDefault="0004729A" w:rsidP="008573E0">
            <w:pPr>
              <w:ind w:left="-284" w:firstLine="284"/>
              <w:jc w:val="center"/>
              <w:rPr>
                <w:rFonts w:ascii="Ebrima" w:hAnsi="Ebrima"/>
                <w:sz w:val="22"/>
                <w:szCs w:val="22"/>
              </w:rPr>
            </w:pPr>
            <w:r w:rsidRPr="003863DD">
              <w:rPr>
                <w:rFonts w:ascii="Ebrima" w:hAnsi="Ebrima"/>
                <w:sz w:val="22"/>
                <w:szCs w:val="22"/>
              </w:rPr>
              <w:t>2, 20 € l’unité</w:t>
            </w:r>
          </w:p>
        </w:tc>
      </w:tr>
      <w:tr w:rsidR="0004729A" w:rsidRPr="003863DD" w14:paraId="27E84F25" w14:textId="77777777" w:rsidTr="008573E0">
        <w:tc>
          <w:tcPr>
            <w:tcW w:w="5953" w:type="dxa"/>
          </w:tcPr>
          <w:p w14:paraId="11E1F456" w14:textId="77777777" w:rsidR="0004729A" w:rsidRPr="003863DD" w:rsidRDefault="0004729A" w:rsidP="008573E0">
            <w:pPr>
              <w:rPr>
                <w:rFonts w:ascii="Ebrima" w:hAnsi="Ebrima"/>
                <w:sz w:val="22"/>
                <w:szCs w:val="22"/>
              </w:rPr>
            </w:pPr>
            <w:r w:rsidRPr="003863DD">
              <w:rPr>
                <w:rFonts w:ascii="Ebrima" w:hAnsi="Ebrima"/>
                <w:sz w:val="22"/>
                <w:szCs w:val="22"/>
              </w:rPr>
              <w:t>Tables – tréteaux et bancs ( 1table + 2 bancs)</w:t>
            </w:r>
          </w:p>
        </w:tc>
        <w:tc>
          <w:tcPr>
            <w:tcW w:w="2269" w:type="dxa"/>
          </w:tcPr>
          <w:p w14:paraId="24673EFE" w14:textId="77777777" w:rsidR="0004729A" w:rsidRPr="003863DD" w:rsidRDefault="0004729A" w:rsidP="008573E0">
            <w:pPr>
              <w:ind w:left="-284" w:firstLine="284"/>
              <w:jc w:val="center"/>
              <w:rPr>
                <w:rFonts w:ascii="Ebrima" w:hAnsi="Ebrima"/>
                <w:sz w:val="22"/>
                <w:szCs w:val="22"/>
              </w:rPr>
            </w:pPr>
            <w:r w:rsidRPr="003863DD">
              <w:rPr>
                <w:rFonts w:ascii="Ebrima" w:hAnsi="Ebrima"/>
                <w:sz w:val="22"/>
                <w:szCs w:val="22"/>
              </w:rPr>
              <w:t>1, 00 €</w:t>
            </w:r>
          </w:p>
        </w:tc>
      </w:tr>
      <w:tr w:rsidR="0004729A" w:rsidRPr="003863DD" w14:paraId="4E0B3AF3" w14:textId="77777777" w:rsidTr="008573E0">
        <w:tc>
          <w:tcPr>
            <w:tcW w:w="5953" w:type="dxa"/>
          </w:tcPr>
          <w:p w14:paraId="1631131D" w14:textId="77777777" w:rsidR="0004729A" w:rsidRPr="003863DD" w:rsidRDefault="0004729A" w:rsidP="008573E0">
            <w:pPr>
              <w:rPr>
                <w:rFonts w:ascii="Ebrima" w:hAnsi="Ebrima"/>
                <w:sz w:val="22"/>
                <w:szCs w:val="22"/>
              </w:rPr>
            </w:pPr>
            <w:r w:rsidRPr="003863DD">
              <w:rPr>
                <w:rFonts w:ascii="Ebrima" w:hAnsi="Ebrima"/>
                <w:sz w:val="22"/>
                <w:szCs w:val="22"/>
              </w:rPr>
              <w:t>Service de  nettoyage</w:t>
            </w:r>
          </w:p>
        </w:tc>
        <w:tc>
          <w:tcPr>
            <w:tcW w:w="2269" w:type="dxa"/>
          </w:tcPr>
          <w:p w14:paraId="73B6FCC0" w14:textId="77777777" w:rsidR="0004729A" w:rsidRPr="003863DD" w:rsidRDefault="0004729A" w:rsidP="008573E0">
            <w:pPr>
              <w:ind w:left="-284" w:firstLine="284"/>
              <w:jc w:val="center"/>
              <w:rPr>
                <w:rFonts w:ascii="Ebrima" w:hAnsi="Ebrima"/>
                <w:sz w:val="22"/>
                <w:szCs w:val="22"/>
              </w:rPr>
            </w:pPr>
            <w:r w:rsidRPr="003863DD">
              <w:rPr>
                <w:rFonts w:ascii="Ebrima" w:hAnsi="Ebrima"/>
                <w:sz w:val="22"/>
                <w:szCs w:val="22"/>
              </w:rPr>
              <w:t>50 €</w:t>
            </w:r>
          </w:p>
        </w:tc>
      </w:tr>
      <w:tr w:rsidR="0004729A" w:rsidRPr="003863DD" w14:paraId="433BC79E" w14:textId="77777777" w:rsidTr="008573E0">
        <w:tc>
          <w:tcPr>
            <w:tcW w:w="5953" w:type="dxa"/>
          </w:tcPr>
          <w:p w14:paraId="1FE15705" w14:textId="77777777" w:rsidR="0004729A" w:rsidRPr="003863DD" w:rsidRDefault="0004729A" w:rsidP="008573E0">
            <w:pPr>
              <w:rPr>
                <w:rFonts w:ascii="Ebrima" w:hAnsi="Ebrima"/>
                <w:sz w:val="22"/>
                <w:szCs w:val="22"/>
              </w:rPr>
            </w:pPr>
            <w:r w:rsidRPr="003863DD">
              <w:rPr>
                <w:rFonts w:ascii="Ebrima" w:hAnsi="Ebrima"/>
                <w:sz w:val="22"/>
                <w:szCs w:val="22"/>
              </w:rPr>
              <w:t>Caution pour réservation</w:t>
            </w:r>
          </w:p>
          <w:p w14:paraId="22D40D05" w14:textId="77777777" w:rsidR="0004729A" w:rsidRPr="003863DD" w:rsidRDefault="0004729A" w:rsidP="008573E0">
            <w:pPr>
              <w:rPr>
                <w:rFonts w:ascii="Ebrima" w:hAnsi="Ebrima"/>
                <w:sz w:val="22"/>
                <w:szCs w:val="22"/>
              </w:rPr>
            </w:pPr>
            <w:r w:rsidRPr="003863DD">
              <w:rPr>
                <w:rFonts w:ascii="Ebrima" w:hAnsi="Ebrima"/>
                <w:sz w:val="22"/>
                <w:szCs w:val="22"/>
              </w:rPr>
              <w:t>Caution pour dégradation</w:t>
            </w:r>
          </w:p>
        </w:tc>
        <w:tc>
          <w:tcPr>
            <w:tcW w:w="2269" w:type="dxa"/>
          </w:tcPr>
          <w:p w14:paraId="3C04471E" w14:textId="77777777" w:rsidR="0004729A" w:rsidRPr="003863DD" w:rsidRDefault="0004729A" w:rsidP="008573E0">
            <w:pPr>
              <w:ind w:left="-284" w:firstLine="284"/>
              <w:jc w:val="center"/>
              <w:rPr>
                <w:rFonts w:ascii="Ebrima" w:hAnsi="Ebrima"/>
                <w:sz w:val="22"/>
                <w:szCs w:val="22"/>
              </w:rPr>
            </w:pPr>
            <w:r w:rsidRPr="003863DD">
              <w:rPr>
                <w:rFonts w:ascii="Ebrima" w:hAnsi="Ebrima"/>
                <w:sz w:val="22"/>
                <w:szCs w:val="22"/>
              </w:rPr>
              <w:t>75, 00  €</w:t>
            </w:r>
          </w:p>
          <w:p w14:paraId="0B291C9F" w14:textId="77777777" w:rsidR="0004729A" w:rsidRPr="003863DD" w:rsidRDefault="0004729A" w:rsidP="008573E0">
            <w:pPr>
              <w:ind w:left="-284" w:firstLine="284"/>
              <w:jc w:val="center"/>
              <w:rPr>
                <w:rFonts w:ascii="Ebrima" w:hAnsi="Ebrima"/>
                <w:sz w:val="22"/>
                <w:szCs w:val="22"/>
              </w:rPr>
            </w:pPr>
            <w:r w:rsidRPr="003863DD">
              <w:rPr>
                <w:rFonts w:ascii="Ebrima" w:hAnsi="Ebrima"/>
                <w:sz w:val="22"/>
                <w:szCs w:val="22"/>
              </w:rPr>
              <w:t>150, 00 €</w:t>
            </w:r>
          </w:p>
        </w:tc>
      </w:tr>
    </w:tbl>
    <w:p w14:paraId="6765D9A7" w14:textId="77777777" w:rsidR="0004729A" w:rsidRPr="00B51F7E" w:rsidRDefault="0004729A" w:rsidP="0004729A">
      <w:pPr>
        <w:jc w:val="both"/>
        <w:rPr>
          <w:rFonts w:ascii="Ebrima" w:hAnsi="Ebrima"/>
          <w:sz w:val="8"/>
          <w:szCs w:val="22"/>
        </w:rPr>
      </w:pPr>
    </w:p>
    <w:p w14:paraId="495BD307" w14:textId="77777777" w:rsidR="0004729A" w:rsidRPr="003863DD" w:rsidRDefault="0004729A" w:rsidP="0004729A">
      <w:pPr>
        <w:jc w:val="both"/>
        <w:rPr>
          <w:rFonts w:ascii="Ebrima" w:hAnsi="Ebrima"/>
          <w:sz w:val="22"/>
          <w:szCs w:val="22"/>
        </w:rPr>
      </w:pPr>
      <w:r w:rsidRPr="003863DD">
        <w:rPr>
          <w:rFonts w:ascii="Ebrima" w:hAnsi="Ebrima"/>
          <w:sz w:val="22"/>
          <w:szCs w:val="22"/>
        </w:rPr>
        <w:t>Il est précisé :</w:t>
      </w:r>
    </w:p>
    <w:p w14:paraId="62BB9AF1" w14:textId="77777777" w:rsidR="0004729A" w:rsidRPr="003863DD" w:rsidRDefault="0004729A" w:rsidP="0004729A">
      <w:pPr>
        <w:jc w:val="both"/>
        <w:rPr>
          <w:rFonts w:ascii="Ebrima" w:hAnsi="Ebrima"/>
          <w:sz w:val="22"/>
          <w:szCs w:val="22"/>
        </w:rPr>
      </w:pPr>
      <w:r w:rsidRPr="003863DD">
        <w:rPr>
          <w:rFonts w:ascii="Ebrima" w:hAnsi="Ebrima"/>
          <w:sz w:val="22"/>
          <w:szCs w:val="22"/>
        </w:rPr>
        <w:t>- la salle est gratuite deux fois dans l’année pour les associations de Lucheux, au-delà ils devront verser 100 € par location.</w:t>
      </w:r>
    </w:p>
    <w:p w14:paraId="523402DD" w14:textId="77777777" w:rsidR="0004729A" w:rsidRPr="003863DD" w:rsidRDefault="0004729A" w:rsidP="0004729A">
      <w:pPr>
        <w:jc w:val="both"/>
        <w:rPr>
          <w:rFonts w:ascii="Ebrima" w:hAnsi="Ebrima"/>
          <w:sz w:val="22"/>
          <w:szCs w:val="22"/>
        </w:rPr>
      </w:pPr>
      <w:r w:rsidRPr="003863DD">
        <w:rPr>
          <w:rFonts w:ascii="Ebrima" w:hAnsi="Ebrima"/>
          <w:sz w:val="22"/>
          <w:szCs w:val="22"/>
        </w:rPr>
        <w:t>- la location de tables-tréteaux et bancs restent pour les habitants de Lucheux</w:t>
      </w:r>
    </w:p>
    <w:p w14:paraId="305EC708" w14:textId="77777777" w:rsidR="0004729A" w:rsidRPr="003863DD" w:rsidRDefault="0004729A" w:rsidP="0004729A">
      <w:pPr>
        <w:jc w:val="both"/>
        <w:rPr>
          <w:rFonts w:ascii="Ebrima" w:hAnsi="Ebrima"/>
          <w:sz w:val="22"/>
          <w:szCs w:val="22"/>
        </w:rPr>
      </w:pPr>
    </w:p>
    <w:p w14:paraId="3F064337" w14:textId="77777777" w:rsidR="0004729A" w:rsidRPr="003863DD" w:rsidRDefault="0004729A" w:rsidP="0004729A">
      <w:pPr>
        <w:numPr>
          <w:ilvl w:val="0"/>
          <w:numId w:val="1"/>
        </w:numPr>
        <w:jc w:val="both"/>
        <w:rPr>
          <w:rFonts w:ascii="Ebrima" w:hAnsi="Ebrima"/>
          <w:sz w:val="22"/>
          <w:szCs w:val="22"/>
        </w:rPr>
      </w:pPr>
      <w:r w:rsidRPr="003863DD">
        <w:rPr>
          <w:rFonts w:ascii="Ebrima" w:hAnsi="Ebrima"/>
          <w:b/>
          <w:sz w:val="22"/>
          <w:szCs w:val="22"/>
        </w:rPr>
        <w:t xml:space="preserve">Révision et fixation des tarifs du barnum </w:t>
      </w:r>
      <w:r w:rsidRPr="003863DD">
        <w:rPr>
          <w:rFonts w:ascii="Ebrima" w:hAnsi="Ebrima"/>
          <w:b/>
          <w:sz w:val="22"/>
          <w:szCs w:val="22"/>
          <w:u w:val="single"/>
        </w:rPr>
        <w:t>à compter du 1</w:t>
      </w:r>
      <w:r w:rsidRPr="003863DD">
        <w:rPr>
          <w:rFonts w:ascii="Ebrima" w:hAnsi="Ebrima"/>
          <w:b/>
          <w:sz w:val="22"/>
          <w:szCs w:val="22"/>
          <w:u w:val="single"/>
          <w:vertAlign w:val="superscript"/>
        </w:rPr>
        <w:t>er</w:t>
      </w:r>
      <w:r w:rsidRPr="003863DD">
        <w:rPr>
          <w:rFonts w:ascii="Ebrima" w:hAnsi="Ebrima"/>
          <w:b/>
          <w:sz w:val="22"/>
          <w:szCs w:val="22"/>
          <w:u w:val="single"/>
        </w:rPr>
        <w:t xml:space="preserve"> janvier 2022</w:t>
      </w:r>
    </w:p>
    <w:p w14:paraId="6E4D6F7E" w14:textId="77777777" w:rsidR="0004729A" w:rsidRPr="003863DD" w:rsidRDefault="0004729A" w:rsidP="0004729A">
      <w:pPr>
        <w:jc w:val="both"/>
        <w:rPr>
          <w:rFonts w:ascii="Ebrima" w:hAnsi="Ebrima"/>
          <w:sz w:val="22"/>
          <w:szCs w:val="22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6"/>
        <w:gridCol w:w="2269"/>
      </w:tblGrid>
      <w:tr w:rsidR="0004729A" w:rsidRPr="003863DD" w14:paraId="490C2766" w14:textId="77777777" w:rsidTr="008573E0">
        <w:tc>
          <w:tcPr>
            <w:tcW w:w="5386" w:type="dxa"/>
          </w:tcPr>
          <w:p w14:paraId="2BBB1ECC" w14:textId="77777777" w:rsidR="0004729A" w:rsidRPr="003863DD" w:rsidRDefault="0004729A" w:rsidP="008573E0">
            <w:pPr>
              <w:jc w:val="both"/>
              <w:rPr>
                <w:rFonts w:ascii="Ebrima" w:hAnsi="Ebrima"/>
                <w:sz w:val="22"/>
                <w:szCs w:val="22"/>
              </w:rPr>
            </w:pPr>
            <w:r w:rsidRPr="003863DD">
              <w:rPr>
                <w:rFonts w:ascii="Ebrima" w:hAnsi="Ebrima"/>
                <w:sz w:val="22"/>
                <w:szCs w:val="22"/>
              </w:rPr>
              <w:t>Tarif pour les habitants de Lucheux et pour les personnes extérieures qui louent la salle des carmes</w:t>
            </w:r>
          </w:p>
        </w:tc>
        <w:tc>
          <w:tcPr>
            <w:tcW w:w="2268" w:type="dxa"/>
          </w:tcPr>
          <w:p w14:paraId="449952D9" w14:textId="77777777" w:rsidR="0004729A" w:rsidRPr="003863DD" w:rsidRDefault="0004729A" w:rsidP="008573E0">
            <w:pPr>
              <w:jc w:val="center"/>
              <w:rPr>
                <w:rFonts w:ascii="Ebrima" w:hAnsi="Ebrima"/>
                <w:sz w:val="22"/>
                <w:szCs w:val="22"/>
              </w:rPr>
            </w:pPr>
            <w:r w:rsidRPr="003863DD">
              <w:rPr>
                <w:rFonts w:ascii="Ebrima" w:hAnsi="Ebrima"/>
                <w:sz w:val="22"/>
                <w:szCs w:val="22"/>
              </w:rPr>
              <w:t>150 €</w:t>
            </w:r>
          </w:p>
        </w:tc>
      </w:tr>
      <w:tr w:rsidR="0004729A" w:rsidRPr="003863DD" w14:paraId="427069D9" w14:textId="77777777" w:rsidTr="008573E0">
        <w:tc>
          <w:tcPr>
            <w:tcW w:w="5386" w:type="dxa"/>
          </w:tcPr>
          <w:p w14:paraId="7250425A" w14:textId="77777777" w:rsidR="0004729A" w:rsidRPr="003863DD" w:rsidRDefault="0004729A" w:rsidP="008573E0">
            <w:pPr>
              <w:jc w:val="both"/>
              <w:rPr>
                <w:rFonts w:ascii="Ebrima" w:hAnsi="Ebrima"/>
                <w:sz w:val="22"/>
                <w:szCs w:val="22"/>
              </w:rPr>
            </w:pPr>
            <w:r w:rsidRPr="003863DD">
              <w:rPr>
                <w:rFonts w:ascii="Ebrima" w:hAnsi="Ebrima"/>
                <w:sz w:val="22"/>
                <w:szCs w:val="22"/>
              </w:rPr>
              <w:t>Tarif pour les associations ayant leur siège à Lucheux</w:t>
            </w:r>
          </w:p>
          <w:p w14:paraId="0C0E6FC8" w14:textId="77777777" w:rsidR="0004729A" w:rsidRPr="003863DD" w:rsidRDefault="0004729A" w:rsidP="008573E0">
            <w:pPr>
              <w:jc w:val="both"/>
              <w:rPr>
                <w:rFonts w:ascii="Ebrima" w:hAnsi="Ebrima"/>
                <w:sz w:val="22"/>
                <w:szCs w:val="22"/>
              </w:rPr>
            </w:pPr>
            <w:r w:rsidRPr="003863DD">
              <w:rPr>
                <w:rFonts w:ascii="Ebrima" w:hAnsi="Ebrima"/>
                <w:sz w:val="22"/>
                <w:szCs w:val="22"/>
              </w:rPr>
              <w:t>(gratuit pour les associations ayant participé à l’achat du chapiteau)</w:t>
            </w:r>
          </w:p>
        </w:tc>
        <w:tc>
          <w:tcPr>
            <w:tcW w:w="2268" w:type="dxa"/>
          </w:tcPr>
          <w:p w14:paraId="20E31384" w14:textId="77777777" w:rsidR="0004729A" w:rsidRPr="003863DD" w:rsidRDefault="0004729A" w:rsidP="008573E0">
            <w:pPr>
              <w:jc w:val="center"/>
              <w:rPr>
                <w:rFonts w:ascii="Ebrima" w:hAnsi="Ebrima"/>
                <w:sz w:val="22"/>
                <w:szCs w:val="22"/>
              </w:rPr>
            </w:pPr>
            <w:r w:rsidRPr="003863DD">
              <w:rPr>
                <w:rFonts w:ascii="Ebrima" w:hAnsi="Ebrima"/>
                <w:sz w:val="22"/>
                <w:szCs w:val="22"/>
              </w:rPr>
              <w:t>100 €</w:t>
            </w:r>
          </w:p>
        </w:tc>
      </w:tr>
      <w:tr w:rsidR="0004729A" w:rsidRPr="003863DD" w14:paraId="7E721BD2" w14:textId="77777777" w:rsidTr="008573E0">
        <w:tc>
          <w:tcPr>
            <w:tcW w:w="5386" w:type="dxa"/>
          </w:tcPr>
          <w:p w14:paraId="6D997AD4" w14:textId="77777777" w:rsidR="0004729A" w:rsidRPr="003863DD" w:rsidRDefault="0004729A" w:rsidP="008573E0">
            <w:pPr>
              <w:rPr>
                <w:rFonts w:ascii="Ebrima" w:hAnsi="Ebrima"/>
                <w:sz w:val="22"/>
                <w:szCs w:val="22"/>
              </w:rPr>
            </w:pPr>
            <w:r w:rsidRPr="003863DD">
              <w:rPr>
                <w:rFonts w:ascii="Ebrima" w:hAnsi="Ebrima"/>
                <w:sz w:val="22"/>
                <w:szCs w:val="22"/>
              </w:rPr>
              <w:t>Tables – tréteaux et bancs (1 table + 2 bancs)</w:t>
            </w:r>
          </w:p>
        </w:tc>
        <w:tc>
          <w:tcPr>
            <w:tcW w:w="2269" w:type="dxa"/>
          </w:tcPr>
          <w:p w14:paraId="3409FE6B" w14:textId="77777777" w:rsidR="0004729A" w:rsidRPr="003863DD" w:rsidRDefault="0004729A" w:rsidP="008573E0">
            <w:pPr>
              <w:ind w:left="-284" w:firstLine="284"/>
              <w:jc w:val="center"/>
              <w:rPr>
                <w:rFonts w:ascii="Ebrima" w:hAnsi="Ebrima"/>
                <w:sz w:val="22"/>
                <w:szCs w:val="22"/>
              </w:rPr>
            </w:pPr>
            <w:r w:rsidRPr="003863DD">
              <w:rPr>
                <w:rFonts w:ascii="Ebrima" w:hAnsi="Ebrima"/>
                <w:sz w:val="22"/>
                <w:szCs w:val="22"/>
              </w:rPr>
              <w:t>1 €</w:t>
            </w:r>
          </w:p>
        </w:tc>
      </w:tr>
      <w:tr w:rsidR="0004729A" w:rsidRPr="003863DD" w14:paraId="74CF63E2" w14:textId="77777777" w:rsidTr="008573E0">
        <w:tc>
          <w:tcPr>
            <w:tcW w:w="5386" w:type="dxa"/>
          </w:tcPr>
          <w:p w14:paraId="7AA23608" w14:textId="77777777" w:rsidR="0004729A" w:rsidRPr="003863DD" w:rsidRDefault="0004729A" w:rsidP="008573E0">
            <w:pPr>
              <w:jc w:val="both"/>
              <w:rPr>
                <w:rFonts w:ascii="Ebrima" w:hAnsi="Ebrima"/>
                <w:sz w:val="22"/>
                <w:szCs w:val="22"/>
              </w:rPr>
            </w:pPr>
            <w:r w:rsidRPr="003863DD">
              <w:rPr>
                <w:rFonts w:ascii="Ebrima" w:hAnsi="Ebrima"/>
                <w:sz w:val="22"/>
                <w:szCs w:val="22"/>
              </w:rPr>
              <w:t>Caution pour réservation</w:t>
            </w:r>
          </w:p>
          <w:p w14:paraId="3BFFBCBB" w14:textId="77777777" w:rsidR="0004729A" w:rsidRPr="003863DD" w:rsidRDefault="0004729A" w:rsidP="008573E0">
            <w:pPr>
              <w:jc w:val="both"/>
              <w:rPr>
                <w:rFonts w:ascii="Ebrima" w:hAnsi="Ebrima"/>
                <w:sz w:val="22"/>
                <w:szCs w:val="22"/>
              </w:rPr>
            </w:pPr>
            <w:r w:rsidRPr="003863DD">
              <w:rPr>
                <w:rFonts w:ascii="Ebrima" w:hAnsi="Ebrima"/>
                <w:sz w:val="22"/>
                <w:szCs w:val="22"/>
              </w:rPr>
              <w:t>Caution pour dégradation</w:t>
            </w:r>
          </w:p>
        </w:tc>
        <w:tc>
          <w:tcPr>
            <w:tcW w:w="2268" w:type="dxa"/>
          </w:tcPr>
          <w:p w14:paraId="5CF81418" w14:textId="77777777" w:rsidR="0004729A" w:rsidRPr="003863DD" w:rsidRDefault="0004729A" w:rsidP="008573E0">
            <w:pPr>
              <w:jc w:val="center"/>
              <w:rPr>
                <w:rFonts w:ascii="Ebrima" w:hAnsi="Ebrima"/>
                <w:sz w:val="22"/>
                <w:szCs w:val="22"/>
              </w:rPr>
            </w:pPr>
            <w:r w:rsidRPr="003863DD">
              <w:rPr>
                <w:rFonts w:ascii="Ebrima" w:hAnsi="Ebrima"/>
                <w:sz w:val="22"/>
                <w:szCs w:val="22"/>
              </w:rPr>
              <w:t>75 €</w:t>
            </w:r>
          </w:p>
          <w:p w14:paraId="3427C578" w14:textId="77777777" w:rsidR="0004729A" w:rsidRPr="003863DD" w:rsidRDefault="0004729A" w:rsidP="008573E0">
            <w:pPr>
              <w:jc w:val="center"/>
              <w:rPr>
                <w:rFonts w:ascii="Ebrima" w:hAnsi="Ebrima"/>
                <w:sz w:val="22"/>
                <w:szCs w:val="22"/>
              </w:rPr>
            </w:pPr>
            <w:r w:rsidRPr="003863DD">
              <w:rPr>
                <w:rFonts w:ascii="Ebrima" w:hAnsi="Ebrima"/>
                <w:sz w:val="22"/>
                <w:szCs w:val="22"/>
              </w:rPr>
              <w:t>200 €</w:t>
            </w:r>
          </w:p>
        </w:tc>
      </w:tr>
    </w:tbl>
    <w:p w14:paraId="5337C664" w14:textId="77777777" w:rsidR="0004729A" w:rsidRPr="003863DD" w:rsidRDefault="0004729A" w:rsidP="0004729A">
      <w:pPr>
        <w:jc w:val="both"/>
        <w:rPr>
          <w:rFonts w:ascii="Ebrima" w:hAnsi="Ebrima"/>
          <w:sz w:val="22"/>
          <w:szCs w:val="22"/>
        </w:rPr>
      </w:pPr>
    </w:p>
    <w:p w14:paraId="1DC2DCBF" w14:textId="77777777" w:rsidR="0004729A" w:rsidRPr="003863DD" w:rsidRDefault="0004729A" w:rsidP="0004729A">
      <w:pPr>
        <w:jc w:val="both"/>
        <w:rPr>
          <w:rFonts w:ascii="Ebrima" w:hAnsi="Ebrima"/>
          <w:sz w:val="22"/>
          <w:szCs w:val="22"/>
        </w:rPr>
      </w:pPr>
      <w:r w:rsidRPr="003863DD">
        <w:rPr>
          <w:rFonts w:ascii="Ebrima" w:hAnsi="Ebrima"/>
          <w:sz w:val="22"/>
          <w:szCs w:val="22"/>
        </w:rPr>
        <w:tab/>
      </w:r>
      <w:r>
        <w:rPr>
          <w:rFonts w:ascii="Ebrima" w:hAnsi="Ebrima"/>
          <w:sz w:val="22"/>
          <w:szCs w:val="22"/>
        </w:rPr>
        <w:t xml:space="preserve">Les </w:t>
      </w:r>
      <w:r w:rsidRPr="003863DD">
        <w:rPr>
          <w:rFonts w:ascii="Ebrima" w:hAnsi="Ebrima"/>
          <w:sz w:val="22"/>
          <w:szCs w:val="22"/>
        </w:rPr>
        <w:t xml:space="preserve">chèques de caution pour la location de la salle ou du barnum seront rendus lors de la restitution des clés si l’état des lieux n’appelle aucune remarque.  </w:t>
      </w:r>
    </w:p>
    <w:p w14:paraId="32C9FEC8" w14:textId="77777777" w:rsidR="00312DE2" w:rsidRDefault="00312DE2"/>
    <w:sectPr w:rsidR="00312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C4AE6"/>
    <w:multiLevelType w:val="singleLevel"/>
    <w:tmpl w:val="5754AE2A"/>
    <w:lvl w:ilvl="0">
      <w:start w:val="3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140A7606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03712BC"/>
    <w:multiLevelType w:val="hybridMultilevel"/>
    <w:tmpl w:val="D00E26EC"/>
    <w:lvl w:ilvl="0" w:tplc="A0B6D194">
      <w:numFmt w:val="bullet"/>
      <w:lvlText w:val="-"/>
      <w:lvlJc w:val="left"/>
      <w:pPr>
        <w:ind w:left="644" w:hanging="360"/>
      </w:pPr>
      <w:rPr>
        <w:rFonts w:ascii="Calibri Light" w:eastAsia="Calibri" w:hAnsi="Calibri Light" w:cs="Calibri Light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29A"/>
    <w:rsid w:val="0004729A"/>
    <w:rsid w:val="00312DE2"/>
    <w:rsid w:val="00337B38"/>
    <w:rsid w:val="0042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BD941"/>
  <w15:docId w15:val="{3043A714-5435-D146-BEFC-0C75F150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Laurene Passien</cp:lastModifiedBy>
  <cp:revision>3</cp:revision>
  <dcterms:created xsi:type="dcterms:W3CDTF">2021-12-23T15:58:00Z</dcterms:created>
  <dcterms:modified xsi:type="dcterms:W3CDTF">2021-12-23T15:59:00Z</dcterms:modified>
</cp:coreProperties>
</file>